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ind w:right="-1130" w:rightChars="-538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eastAsia="方正小标宋_GBK"/>
          <w:sz w:val="32"/>
          <w:szCs w:val="32"/>
        </w:rPr>
        <w:t>1</w:t>
      </w:r>
    </w:p>
    <w:p>
      <w:pPr>
        <w:spacing w:after="120" w:afterLines="5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9</w:t>
      </w:r>
      <w:r>
        <w:rPr>
          <w:rFonts w:hint="eastAsia" w:ascii="方正小标宋简体" w:hAnsi="宋体" w:eastAsia="方正小标宋简体"/>
          <w:sz w:val="36"/>
          <w:szCs w:val="36"/>
        </w:rPr>
        <w:t>年普通高校对口单招科目组与专业技能方向代码表</w:t>
      </w:r>
    </w:p>
    <w:bookmarkEnd w:id="0"/>
    <w:tbl>
      <w:tblPr>
        <w:tblStyle w:val="3"/>
        <w:tblW w:w="89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08"/>
        <w:gridCol w:w="2090"/>
        <w:gridCol w:w="3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科目组</w:t>
            </w:r>
          </w:p>
        </w:tc>
        <w:tc>
          <w:tcPr>
            <w:tcW w:w="5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专业技能方向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代码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代码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kern w:val="0"/>
                <w:sz w:val="24"/>
              </w:rPr>
              <w:t>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建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筑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测量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抹灰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测量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钢筋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机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车工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钳工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机电一体化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车工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钳工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6600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电子电工</w:t>
            </w:r>
          </w:p>
        </w:tc>
        <w:tc>
          <w:tcPr>
            <w:tcW w:w="2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140</w:t>
            </w:r>
          </w:p>
        </w:tc>
        <w:tc>
          <w:tcPr>
            <w:tcW w:w="3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6600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电子电工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计算机应用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计算机应用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化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工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农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种植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养殖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财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会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财会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市场营销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旅游管理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基础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宴会摆台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基础</w:t>
            </w:r>
            <w:r>
              <w:rPr>
                <w:kern w:val="0"/>
                <w:sz w:val="24"/>
              </w:rPr>
              <w:t>+</w:t>
            </w:r>
            <w:r>
              <w:rPr>
                <w:rFonts w:hint="eastAsia" w:hAnsi="宋体"/>
                <w:kern w:val="0"/>
                <w:sz w:val="24"/>
              </w:rPr>
              <w:t>导游服务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2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艺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术</w:t>
            </w: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211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212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音乐教育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213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播音主持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214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影视表演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215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舞蹈编导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烹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饪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220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汽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纺织服装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纺织服装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体</w:t>
            </w:r>
            <w:r>
              <w:rPr>
                <w:rFonts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育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食    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药</w:t>
            </w:r>
            <w:r>
              <w:rPr>
                <w:rFonts w:hAnsi="宋体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kern w:val="0"/>
                <w:sz w:val="24"/>
              </w:rPr>
              <w:t>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270</w:t>
            </w:r>
          </w:p>
        </w:tc>
        <w:tc>
          <w:tcPr>
            <w:tcW w:w="3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药品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1662"/>
    <w:rsid w:val="2B09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2018-10-24T07:26:00Z</dcterms:created>
  <dc:creator>Administrator</dc:creator>
  <cp:lastModifiedBy>Administrator</cp:lastModifiedBy>
  <dcterms:modified xsi:type="dcterms:W3CDTF">2018-10-24T07:28:18Z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