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F3" w:rsidRDefault="009243F3" w:rsidP="009243F3">
      <w:pPr>
        <w:pStyle w:val="a3"/>
        <w:spacing w:afterLines="100" w:after="312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</w:p>
    <w:p w:rsidR="009243F3" w:rsidRDefault="009243F3" w:rsidP="009243F3">
      <w:pPr>
        <w:pStyle w:val="a3"/>
        <w:spacing w:afterLines="100" w:after="312"/>
        <w:jc w:val="center"/>
        <w:rPr>
          <w:rFonts w:ascii="方正小标宋简体" w:eastAsia="方正小标宋简体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方正小标宋简体" w:eastAsia="方正小标宋简体" w:hAnsi="华文中宋" w:cs="Times New Roman" w:hint="eastAsia"/>
          <w:sz w:val="36"/>
          <w:szCs w:val="36"/>
        </w:rPr>
        <w:t>江</w:t>
      </w:r>
      <w:r>
        <w:rPr>
          <w:rFonts w:ascii="方正小标宋简体" w:eastAsia="方正小标宋简体" w:hAnsi="宋体" w:cs="宋体" w:hint="eastAsia"/>
          <w:sz w:val="36"/>
          <w:szCs w:val="36"/>
        </w:rPr>
        <w:t>苏</w:t>
      </w:r>
      <w:r>
        <w:rPr>
          <w:rFonts w:ascii="方正小标宋简体" w:eastAsia="方正小标宋简体" w:hAnsi="Dotum" w:cs="Dotum" w:hint="eastAsia"/>
          <w:sz w:val="36"/>
          <w:szCs w:val="36"/>
        </w:rPr>
        <w:t>省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2019</w:t>
      </w:r>
      <w:r>
        <w:rPr>
          <w:rFonts w:ascii="方正小标宋简体" w:eastAsia="方正小标宋简体" w:hAnsi="华文中宋" w:cs="Times New Roman" w:hint="eastAsia"/>
          <w:sz w:val="36"/>
          <w:szCs w:val="36"/>
        </w:rPr>
        <w:t>年普通高校</w:t>
      </w:r>
      <w:r>
        <w:rPr>
          <w:rFonts w:ascii="方正小标宋简体" w:eastAsia="方正小标宋简体" w:hAnsi="宋体" w:cs="宋体" w:hint="eastAsia"/>
          <w:sz w:val="36"/>
          <w:szCs w:val="36"/>
        </w:rPr>
        <w:t>对</w:t>
      </w:r>
      <w:r>
        <w:rPr>
          <w:rFonts w:ascii="方正小标宋简体" w:eastAsia="方正小标宋简体" w:hAnsi="Dotum" w:cs="Dotum" w:hint="eastAsia"/>
          <w:sz w:val="36"/>
          <w:szCs w:val="36"/>
        </w:rPr>
        <w:t>口</w:t>
      </w:r>
      <w:r>
        <w:rPr>
          <w:rFonts w:ascii="方正小标宋简体" w:eastAsia="方正小标宋简体" w:hAnsi="宋体" w:cs="宋体" w:hint="eastAsia"/>
          <w:sz w:val="36"/>
          <w:szCs w:val="36"/>
        </w:rPr>
        <w:t>单</w:t>
      </w:r>
      <w:r>
        <w:rPr>
          <w:rFonts w:ascii="方正小标宋简体" w:eastAsia="方正小标宋简体" w:hAnsi="Dotum" w:cs="Dotum" w:hint="eastAsia"/>
          <w:sz w:val="36"/>
          <w:szCs w:val="36"/>
        </w:rPr>
        <w:t>招志愿表（草表）</w:t>
      </w:r>
    </w:p>
    <w:p w:rsidR="009243F3" w:rsidRDefault="009243F3" w:rsidP="009243F3">
      <w:pPr>
        <w:pStyle w:val="a3"/>
        <w:jc w:val="right"/>
        <w:rPr>
          <w:rFonts w:hAnsi="宋体" w:cs="宋体"/>
        </w:rPr>
      </w:pPr>
      <w:r>
        <w:rPr>
          <w:rFonts w:hAnsi="宋体" w:cs="宋体" w:hint="eastAsia"/>
          <w:sz w:val="24"/>
          <w:szCs w:val="24"/>
        </w:rPr>
        <w:t>______________市_____________县（区）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6"/>
        <w:gridCol w:w="315"/>
        <w:gridCol w:w="315"/>
        <w:gridCol w:w="315"/>
        <w:gridCol w:w="79"/>
        <w:gridCol w:w="227"/>
        <w:gridCol w:w="9"/>
        <w:gridCol w:w="1605"/>
        <w:gridCol w:w="889"/>
        <w:gridCol w:w="9"/>
        <w:gridCol w:w="284"/>
        <w:gridCol w:w="275"/>
        <w:gridCol w:w="9"/>
        <w:gridCol w:w="683"/>
        <w:gridCol w:w="659"/>
        <w:gridCol w:w="1080"/>
        <w:gridCol w:w="900"/>
        <w:gridCol w:w="1057"/>
      </w:tblGrid>
      <w:tr w:rsidR="009243F3" w:rsidTr="00447AB7">
        <w:trPr>
          <w:trHeight w:val="624"/>
          <w:jc w:val="center"/>
        </w:trPr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考生号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color w:val="FF6600"/>
                <w:sz w:val="24"/>
                <w:szCs w:val="24"/>
              </w:rPr>
            </w:pPr>
          </w:p>
        </w:tc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jc w:val="center"/>
              <w:rPr>
                <w:rFonts w:hAnsi="宋体" w:cs="宋体"/>
                <w:color w:val="FF6600"/>
              </w:rPr>
            </w:pPr>
          </w:p>
        </w:tc>
      </w:tr>
      <w:tr w:rsidR="009243F3" w:rsidTr="00447AB7">
        <w:trPr>
          <w:trHeight w:val="624"/>
          <w:jc w:val="center"/>
        </w:trPr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科目组代码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科目组名称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jc w:val="center"/>
              <w:rPr>
                <w:rFonts w:hAnsi="宋体" w:cs="宋体"/>
              </w:rPr>
            </w:pPr>
          </w:p>
        </w:tc>
      </w:tr>
      <w:tr w:rsidR="009243F3" w:rsidTr="00447AB7">
        <w:trPr>
          <w:trHeight w:val="624"/>
          <w:jc w:val="center"/>
        </w:trPr>
        <w:tc>
          <w:tcPr>
            <w:tcW w:w="98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562"/>
              <w:jc w:val="center"/>
              <w:rPr>
                <w:rFonts w:hAnsi="宋体" w:cs="宋体"/>
                <w:b/>
                <w:sz w:val="28"/>
                <w:szCs w:val="28"/>
              </w:rPr>
            </w:pPr>
            <w:r>
              <w:rPr>
                <w:rFonts w:hAnsi="宋体" w:cs="宋体" w:hint="eastAsia"/>
                <w:b/>
                <w:sz w:val="28"/>
                <w:szCs w:val="28"/>
              </w:rPr>
              <w:t>考 生 报 考 志 愿 栏</w:t>
            </w:r>
          </w:p>
        </w:tc>
      </w:tr>
      <w:tr w:rsidR="009243F3" w:rsidTr="00447AB7">
        <w:trPr>
          <w:trHeight w:val="879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批次</w:t>
            </w:r>
          </w:p>
        </w:tc>
        <w:tc>
          <w:tcPr>
            <w:tcW w:w="16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320" w:lineRule="exact"/>
              <w:ind w:firstLineChars="50" w:firstLine="12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院校代号</w:t>
            </w:r>
          </w:p>
        </w:tc>
        <w:tc>
          <w:tcPr>
            <w:tcW w:w="2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32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院校名称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  <w:p w:rsidR="009243F3" w:rsidRDefault="009243F3" w:rsidP="00447AB7">
            <w:pPr>
              <w:pStyle w:val="a3"/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专</w:t>
            </w:r>
          </w:p>
          <w:p w:rsidR="009243F3" w:rsidRDefault="009243F3" w:rsidP="00447AB7">
            <w:pPr>
              <w:pStyle w:val="a3"/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业</w:t>
            </w:r>
          </w:p>
          <w:p w:rsidR="009243F3" w:rsidRDefault="009243F3" w:rsidP="00447AB7">
            <w:pPr>
              <w:pStyle w:val="a3"/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代</w:t>
            </w:r>
          </w:p>
          <w:p w:rsidR="009243F3" w:rsidRDefault="009243F3" w:rsidP="00447AB7">
            <w:pPr>
              <w:pStyle w:val="a3"/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号</w:t>
            </w:r>
          </w:p>
          <w:p w:rsidR="009243F3" w:rsidRDefault="009243F3" w:rsidP="00447AB7">
            <w:pPr>
              <w:pStyle w:val="a3"/>
              <w:spacing w:line="320" w:lineRule="exact"/>
              <w:ind w:firstLine="48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码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专业名称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其他</w:t>
            </w:r>
          </w:p>
          <w:p w:rsidR="009243F3" w:rsidRDefault="009243F3" w:rsidP="00447AB7">
            <w:pPr>
              <w:pStyle w:val="a3"/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专业</w:t>
            </w:r>
          </w:p>
          <w:p w:rsidR="009243F3" w:rsidRDefault="009243F3" w:rsidP="00447AB7">
            <w:pPr>
              <w:pStyle w:val="a3"/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是否</w:t>
            </w:r>
          </w:p>
          <w:p w:rsidR="009243F3" w:rsidRDefault="009243F3" w:rsidP="00447AB7">
            <w:pPr>
              <w:pStyle w:val="a3"/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服从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其他院校</w:t>
            </w:r>
          </w:p>
          <w:p w:rsidR="009243F3" w:rsidRDefault="009243F3" w:rsidP="00447AB7">
            <w:pPr>
              <w:pStyle w:val="a3"/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是否服从</w:t>
            </w:r>
          </w:p>
        </w:tc>
      </w:tr>
      <w:tr w:rsidR="009243F3" w:rsidTr="00447AB7">
        <w:trPr>
          <w:trHeight w:val="72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</w:rPr>
              <w:t>①公办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</w:rPr>
              <w:t>②民办</w:t>
            </w:r>
          </w:p>
        </w:tc>
      </w:tr>
      <w:tr w:rsidR="009243F3" w:rsidTr="00447AB7">
        <w:trPr>
          <w:trHeight w:val="658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本</w:t>
            </w:r>
          </w:p>
          <w:p w:rsidR="009243F3" w:rsidRDefault="009243F3" w:rsidP="00447AB7">
            <w:pPr>
              <w:pStyle w:val="a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科</w:t>
            </w:r>
          </w:p>
          <w:p w:rsidR="009243F3" w:rsidRDefault="009243F3" w:rsidP="00447AB7">
            <w:pPr>
              <w:pStyle w:val="a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批</w:t>
            </w:r>
          </w:p>
          <w:p w:rsidR="009243F3" w:rsidRDefault="009243F3" w:rsidP="00447AB7">
            <w:pPr>
              <w:pStyle w:val="a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A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rPr>
                <w:rFonts w:hAnsi="宋体" w:cs="宋体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rPr>
                <w:rFonts w:hAnsi="宋体" w:cs="宋体"/>
                <w:u w:val="single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rPr>
                <w:rFonts w:hAnsi="宋体" w:cs="宋体"/>
                <w:u w:val="single"/>
              </w:rPr>
            </w:pPr>
          </w:p>
        </w:tc>
      </w:tr>
      <w:tr w:rsidR="009243F3" w:rsidTr="00447AB7">
        <w:trPr>
          <w:trHeight w:val="624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B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rPr>
                <w:rFonts w:hAnsi="宋体" w:cs="宋体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u w:val="single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u w:val="single"/>
              </w:rPr>
            </w:pPr>
          </w:p>
        </w:tc>
      </w:tr>
      <w:tr w:rsidR="009243F3" w:rsidTr="00447AB7">
        <w:trPr>
          <w:trHeight w:val="618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C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rPr>
                <w:rFonts w:hAnsi="宋体" w:cs="宋体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u w:val="single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  <w:u w:val="single"/>
              </w:rPr>
            </w:pPr>
          </w:p>
        </w:tc>
      </w:tr>
      <w:tr w:rsidR="009243F3" w:rsidTr="00447AB7">
        <w:trPr>
          <w:trHeight w:val="612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专</w:t>
            </w:r>
          </w:p>
          <w:p w:rsidR="009243F3" w:rsidRDefault="009243F3" w:rsidP="00447AB7">
            <w:pPr>
              <w:pStyle w:val="a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科</w:t>
            </w:r>
          </w:p>
          <w:p w:rsidR="009243F3" w:rsidRDefault="009243F3" w:rsidP="00447AB7">
            <w:pPr>
              <w:pStyle w:val="a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批</w:t>
            </w:r>
          </w:p>
          <w:p w:rsidR="009243F3" w:rsidRDefault="009243F3" w:rsidP="00447AB7">
            <w:pPr>
              <w:pStyle w:val="a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A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rPr>
                <w:rFonts w:hAnsi="宋体" w:cs="宋体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rPr>
                <w:rFonts w:hAnsi="宋体" w:cs="宋体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spacing w:line="240" w:lineRule="exact"/>
              <w:rPr>
                <w:rFonts w:hAnsi="宋体" w:cs="宋体"/>
              </w:rPr>
            </w:pPr>
          </w:p>
        </w:tc>
      </w:tr>
      <w:tr w:rsidR="009243F3" w:rsidTr="00447AB7">
        <w:trPr>
          <w:trHeight w:val="606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B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rPr>
                <w:rFonts w:hAnsi="宋体" w:cs="宋体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243F3" w:rsidTr="00447AB7">
        <w:trPr>
          <w:trHeight w:val="601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C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rPr>
                <w:rFonts w:hAnsi="宋体" w:cs="宋体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243F3" w:rsidTr="00447AB7">
        <w:trPr>
          <w:trHeight w:val="595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D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jc w:val="center"/>
              <w:rPr>
                <w:rFonts w:hAnsi="宋体" w:cs="宋体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243F3" w:rsidTr="00447AB7">
        <w:trPr>
          <w:trHeight w:val="561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E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ind w:firstLine="48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pStyle w:val="a3"/>
              <w:jc w:val="center"/>
              <w:rPr>
                <w:rFonts w:hAnsi="宋体" w:cs="宋体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F3" w:rsidRDefault="009243F3" w:rsidP="00447AB7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9243F3" w:rsidRPr="00B749DB" w:rsidRDefault="009243F3" w:rsidP="009243F3">
      <w:pPr>
        <w:pStyle w:val="a3"/>
        <w:spacing w:line="360" w:lineRule="exact"/>
        <w:ind w:left="630" w:hangingChars="300" w:hanging="630"/>
        <w:rPr>
          <w:rFonts w:ascii="Times New Roman" w:hAnsi="Times New Roman" w:cs="Times New Roman"/>
        </w:rPr>
      </w:pPr>
      <w:r w:rsidRPr="00B749DB">
        <w:rPr>
          <w:rFonts w:ascii="Times New Roman" w:eastAsia="黑体" w:hAnsi="Times New Roman" w:cs="Times New Roman"/>
        </w:rPr>
        <w:t>注：</w:t>
      </w:r>
      <w:r w:rsidRPr="00B749DB">
        <w:rPr>
          <w:rFonts w:ascii="Times New Roman" w:hAnsi="Times New Roman" w:cs="Times New Roman"/>
        </w:rPr>
        <w:t>①</w:t>
      </w:r>
      <w:r w:rsidRPr="00B749DB">
        <w:rPr>
          <w:rFonts w:ascii="Times New Roman" w:hAnsi="Times New Roman" w:cs="Times New Roman"/>
        </w:rPr>
        <w:t>参加对口单招本科和专科统招批次的考生填写此表，仅参加专科注册入学和仅</w:t>
      </w:r>
      <w:proofErr w:type="gramStart"/>
      <w:r w:rsidRPr="00B749DB">
        <w:rPr>
          <w:rFonts w:ascii="Times New Roman" w:hAnsi="Times New Roman" w:cs="Times New Roman"/>
        </w:rPr>
        <w:t>参加转段升学</w:t>
      </w:r>
      <w:proofErr w:type="gramEnd"/>
      <w:r w:rsidRPr="00B749DB">
        <w:rPr>
          <w:rFonts w:ascii="Times New Roman" w:hAnsi="Times New Roman" w:cs="Times New Roman"/>
        </w:rPr>
        <w:t>的考生不填此表。</w:t>
      </w:r>
    </w:p>
    <w:p w:rsidR="009243F3" w:rsidRPr="00B749DB" w:rsidRDefault="009243F3" w:rsidP="009243F3">
      <w:pPr>
        <w:pStyle w:val="a3"/>
        <w:spacing w:line="360" w:lineRule="exact"/>
        <w:ind w:leftChars="132" w:left="632" w:hangingChars="100" w:hanging="210"/>
        <w:rPr>
          <w:rFonts w:ascii="Times New Roman" w:hAnsi="Times New Roman" w:cs="Times New Roman"/>
        </w:rPr>
      </w:pPr>
      <w:r w:rsidRPr="00B749DB">
        <w:rPr>
          <w:rFonts w:ascii="Times New Roman" w:hAnsi="Times New Roman" w:cs="Times New Roman"/>
        </w:rPr>
        <w:t>②</w:t>
      </w:r>
      <w:r w:rsidRPr="00B749DB">
        <w:rPr>
          <w:rFonts w:ascii="Times New Roman" w:hAnsi="Times New Roman" w:cs="Times New Roman"/>
        </w:rPr>
        <w:t>志愿填报与录取的有关说明，请参阅江苏省教育考试院网站</w:t>
      </w:r>
      <w:r w:rsidRPr="00B749DB">
        <w:rPr>
          <w:rFonts w:ascii="Times New Roman" w:hAnsi="Times New Roman" w:cs="Times New Roman"/>
        </w:rPr>
        <w:t>(http</w:t>
      </w:r>
      <w:r>
        <w:rPr>
          <w:rFonts w:ascii="Times New Roman" w:hAnsi="Times New Roman" w:cs="Times New Roman" w:hint="eastAsia"/>
        </w:rPr>
        <w:t>s</w:t>
      </w:r>
      <w:r w:rsidRPr="00B749DB">
        <w:rPr>
          <w:rFonts w:ascii="Times New Roman" w:hAnsi="Times New Roman" w:cs="Times New Roman"/>
        </w:rPr>
        <w:t>://www.jseea.cn) “</w:t>
      </w:r>
      <w:r w:rsidRPr="00B749DB">
        <w:rPr>
          <w:rFonts w:ascii="Times New Roman" w:hAnsi="Times New Roman" w:cs="Times New Roman"/>
        </w:rPr>
        <w:t>招考资料</w:t>
      </w:r>
      <w:r w:rsidRPr="00B749DB">
        <w:rPr>
          <w:rFonts w:ascii="Times New Roman" w:hAnsi="Times New Roman" w:cs="Times New Roman"/>
        </w:rPr>
        <w:t>”</w:t>
      </w:r>
      <w:r w:rsidRPr="00B749DB">
        <w:rPr>
          <w:rFonts w:ascii="Times New Roman" w:hAnsi="Times New Roman" w:cs="Times New Roman"/>
        </w:rPr>
        <w:t>栏目下的</w:t>
      </w:r>
      <w:r w:rsidRPr="00B749DB">
        <w:rPr>
          <w:rFonts w:ascii="Times New Roman" w:hAnsi="Times New Roman" w:cs="Times New Roman"/>
        </w:rPr>
        <w:t>“2019</w:t>
      </w:r>
      <w:r w:rsidRPr="00B749DB">
        <w:rPr>
          <w:rFonts w:ascii="Times New Roman" w:hAnsi="Times New Roman" w:cs="Times New Roman"/>
        </w:rPr>
        <w:t>年普通高校对口单招工作问题解答</w:t>
      </w:r>
      <w:r w:rsidRPr="00B749DB">
        <w:rPr>
          <w:rFonts w:ascii="Times New Roman" w:hAnsi="Times New Roman" w:cs="Times New Roman"/>
        </w:rPr>
        <w:t>”</w:t>
      </w:r>
      <w:r w:rsidRPr="00B749DB">
        <w:rPr>
          <w:rFonts w:ascii="Times New Roman" w:hAnsi="Times New Roman" w:cs="Times New Roman"/>
        </w:rPr>
        <w:t>。</w:t>
      </w:r>
    </w:p>
    <w:p w:rsidR="009243F3" w:rsidRPr="00B749DB" w:rsidRDefault="009243F3" w:rsidP="009243F3">
      <w:pPr>
        <w:pStyle w:val="a3"/>
        <w:spacing w:line="360" w:lineRule="exact"/>
        <w:ind w:leftChars="132" w:left="632" w:hangingChars="100" w:hanging="210"/>
        <w:rPr>
          <w:rFonts w:ascii="Times New Roman" w:hAnsi="Times New Roman" w:cs="Times New Roman"/>
        </w:rPr>
      </w:pPr>
      <w:r w:rsidRPr="00B749DB">
        <w:rPr>
          <w:rFonts w:ascii="Times New Roman" w:hAnsi="宋体" w:cs="Times New Roman"/>
        </w:rPr>
        <w:t>③</w:t>
      </w:r>
      <w:r w:rsidRPr="00B749DB">
        <w:rPr>
          <w:rFonts w:ascii="Times New Roman" w:hAnsi="Times New Roman" w:cs="Times New Roman"/>
        </w:rPr>
        <w:t>各招生院校的招生简章和计划</w:t>
      </w:r>
      <w:proofErr w:type="gramStart"/>
      <w:r w:rsidRPr="00B749DB">
        <w:rPr>
          <w:rFonts w:ascii="Times New Roman" w:hAnsi="Times New Roman" w:cs="Times New Roman"/>
        </w:rPr>
        <w:t>请访问</w:t>
      </w:r>
      <w:proofErr w:type="gramEnd"/>
      <w:r w:rsidRPr="00B749DB">
        <w:rPr>
          <w:rFonts w:ascii="Times New Roman" w:hAnsi="Times New Roman" w:cs="Times New Roman"/>
        </w:rPr>
        <w:t>江苏省教育考试院网站</w:t>
      </w:r>
      <w:r w:rsidRPr="00B749DB">
        <w:rPr>
          <w:rFonts w:ascii="Times New Roman" w:hAnsi="Times New Roman" w:cs="Times New Roman"/>
        </w:rPr>
        <w:t>(http</w:t>
      </w:r>
      <w:r>
        <w:rPr>
          <w:rFonts w:ascii="Times New Roman" w:hAnsi="Times New Roman" w:cs="Times New Roman" w:hint="eastAsia"/>
        </w:rPr>
        <w:t>s</w:t>
      </w:r>
      <w:r w:rsidRPr="00B749DB">
        <w:rPr>
          <w:rFonts w:ascii="Times New Roman" w:hAnsi="Times New Roman" w:cs="Times New Roman"/>
        </w:rPr>
        <w:t>://www.jseea.cn)</w:t>
      </w:r>
      <w:r w:rsidRPr="00B749DB">
        <w:rPr>
          <w:rFonts w:ascii="Times New Roman" w:hAnsi="Times New Roman" w:cs="Times New Roman"/>
        </w:rPr>
        <w:t>查看。</w:t>
      </w:r>
    </w:p>
    <w:p w:rsidR="001038E7" w:rsidRPr="009243F3" w:rsidRDefault="001038E7"/>
    <w:sectPr w:rsidR="001038E7" w:rsidRPr="00924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F3"/>
    <w:rsid w:val="001038E7"/>
    <w:rsid w:val="009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198CC-DDB8-415C-B5E0-442DBA37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3F3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243F3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rsid w:val="009243F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zhanght</dc:creator>
  <cp:keywords/>
  <dc:description/>
  <cp:lastModifiedBy>zhanght</cp:lastModifiedBy>
  <cp:revision>1</cp:revision>
  <dcterms:created xsi:type="dcterms:W3CDTF">2019-04-19T01:24:00Z</dcterms:created>
  <dcterms:modified xsi:type="dcterms:W3CDTF">2019-04-19T01:24:00Z</dcterms:modified>
</cp:coreProperties>
</file>