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DF" w:rsidRDefault="00BD5ADF" w:rsidP="00BD5ADF">
      <w:pPr>
        <w:widowControl/>
        <w:snapToGrid w:val="0"/>
        <w:spacing w:line="400" w:lineRule="exact"/>
        <w:jc w:val="center"/>
        <w:rPr>
          <w:rFonts w:ascii="方正小标宋简体" w:eastAsia="方正小标宋简体" w:hAnsi="宋体-18030" w:cs="宋体-18030"/>
          <w:bCs/>
          <w:sz w:val="36"/>
          <w:szCs w:val="36"/>
        </w:rPr>
      </w:pPr>
      <w:r>
        <w:rPr>
          <w:rFonts w:ascii="方正小标宋简体" w:eastAsia="方正小标宋简体" w:hAnsi="宋体-18030" w:cs="宋体-18030" w:hint="eastAsia"/>
          <w:bCs/>
          <w:sz w:val="36"/>
          <w:szCs w:val="36"/>
        </w:rPr>
        <w:t>2019年江苏省成人高校招生免试照顾录取申请表</w:t>
      </w:r>
    </w:p>
    <w:p w:rsidR="00BD5ADF" w:rsidRDefault="00BD5ADF" w:rsidP="00BD5ADF">
      <w:pPr>
        <w:pStyle w:val="a3"/>
        <w:jc w:val="center"/>
        <w:outlineLvl w:val="0"/>
        <w:rPr>
          <w:rFonts w:ascii="方正小标宋简体" w:eastAsia="方正小标宋简体"/>
          <w:color w:val="000000"/>
          <w:kern w:val="0"/>
        </w:rPr>
      </w:pPr>
    </w:p>
    <w:p w:rsidR="00BD5ADF" w:rsidRDefault="00BD5ADF" w:rsidP="00BD5ADF">
      <w:pPr>
        <w:widowControl/>
        <w:tabs>
          <w:tab w:val="left" w:pos="4500"/>
        </w:tabs>
        <w:snapToGrid w:val="0"/>
        <w:spacing w:line="432" w:lineRule="auto"/>
        <w:ind w:rightChars="-159" w:right="-334" w:firstLineChars="100" w:firstLine="2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kern w:val="0"/>
          <w:sz w:val="24"/>
        </w:rPr>
        <w:t>市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县（市、区）        </w:t>
      </w:r>
      <w:r>
        <w:rPr>
          <w:rFonts w:ascii="宋体" w:hAnsi="宋体" w:cs="宋体" w:hint="eastAsia"/>
          <w:color w:val="000000"/>
          <w:sz w:val="24"/>
        </w:rPr>
        <w:t>报名号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      </w:t>
      </w:r>
    </w:p>
    <w:tbl>
      <w:tblPr>
        <w:tblW w:w="86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079"/>
        <w:gridCol w:w="1069"/>
        <w:gridCol w:w="735"/>
        <w:gridCol w:w="720"/>
        <w:gridCol w:w="894"/>
        <w:gridCol w:w="900"/>
        <w:gridCol w:w="1456"/>
      </w:tblGrid>
      <w:tr w:rsidR="00BD5ADF" w:rsidTr="001E6EF0">
        <w:trPr>
          <w:cantSplit/>
          <w:trHeight w:val="662"/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ADF" w:rsidRDefault="00BD5ADF" w:rsidP="001E6EF0">
            <w:pPr>
              <w:widowControl/>
              <w:snapToGrid w:val="0"/>
              <w:spacing w:line="288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napToGrid w:val="0"/>
              <w:spacing w:line="288" w:lineRule="auto"/>
              <w:ind w:left="1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ADF" w:rsidRDefault="00BD5ADF" w:rsidP="001E6EF0">
            <w:pPr>
              <w:widowControl/>
              <w:snapToGrid w:val="0"/>
              <w:spacing w:line="288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DF" w:rsidRDefault="00BD5ADF" w:rsidP="001E6EF0">
            <w:pPr>
              <w:widowControl/>
              <w:snapToGrid w:val="0"/>
              <w:spacing w:line="288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DF" w:rsidRDefault="00BD5ADF" w:rsidP="001E6EF0">
            <w:pPr>
              <w:widowControl/>
              <w:snapToGrid w:val="0"/>
              <w:spacing w:line="288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DF" w:rsidRDefault="00BD5ADF" w:rsidP="001E6EF0">
            <w:pPr>
              <w:widowControl/>
              <w:snapToGrid w:val="0"/>
              <w:spacing w:line="288" w:lineRule="auto"/>
              <w:ind w:firstLineChars="650" w:firstLine="1560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</w:tr>
      <w:tr w:rsidR="00BD5ADF" w:rsidTr="001E6EF0">
        <w:trPr>
          <w:trHeight w:val="702"/>
          <w:jc w:val="center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ADF" w:rsidRDefault="00BD5ADF" w:rsidP="001E6EF0">
            <w:pPr>
              <w:widowControl/>
              <w:snapToGrid w:val="0"/>
              <w:spacing w:line="288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napToGrid w:val="0"/>
              <w:spacing w:line="288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napToGrid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5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ADF" w:rsidRDefault="00BD5ADF" w:rsidP="001E6EF0">
            <w:pPr>
              <w:widowControl/>
              <w:snapToGrid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</w:tr>
      <w:tr w:rsidR="00BD5ADF" w:rsidTr="001E6EF0">
        <w:trPr>
          <w:trHeight w:val="702"/>
          <w:jc w:val="center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ADF" w:rsidRDefault="00BD5ADF" w:rsidP="001E6EF0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免试代码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napToGrid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:rsidR="00BD5ADF" w:rsidRDefault="00BD5ADF" w:rsidP="001E6EF0">
            <w:pPr>
              <w:widowControl/>
              <w:snapToGrid w:val="0"/>
              <w:spacing w:line="288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毕业学校或</w:t>
            </w:r>
          </w:p>
          <w:p w:rsidR="00BD5ADF" w:rsidRDefault="00BD5ADF" w:rsidP="001E6EF0">
            <w:pPr>
              <w:widowControl/>
              <w:snapToGrid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97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ADF" w:rsidRDefault="00BD5ADF" w:rsidP="001E6EF0">
            <w:pPr>
              <w:widowControl/>
              <w:snapToGrid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</w:tr>
      <w:tr w:rsidR="00BD5ADF" w:rsidTr="001E6EF0">
        <w:trPr>
          <w:trHeight w:val="1664"/>
          <w:jc w:val="center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ADF" w:rsidRDefault="00BD5ADF" w:rsidP="001E6EF0">
            <w:pPr>
              <w:widowControl/>
              <w:snapToGrid w:val="0"/>
              <w:spacing w:line="288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68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5ADF" w:rsidRDefault="00BD5ADF" w:rsidP="001E6EF0">
            <w:pPr>
              <w:widowControl/>
              <w:snapToGrid w:val="0"/>
              <w:spacing w:line="288" w:lineRule="auto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  <w:p w:rsidR="00BD5ADF" w:rsidRDefault="00BD5ADF" w:rsidP="001E6EF0">
            <w:pPr>
              <w:widowControl/>
              <w:tabs>
                <w:tab w:val="left" w:pos="1509"/>
              </w:tabs>
              <w:snapToGrid w:val="0"/>
              <w:spacing w:line="288" w:lineRule="auto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  <w:p w:rsidR="00BD5ADF" w:rsidRDefault="00BD5ADF" w:rsidP="001E6EF0">
            <w:pPr>
              <w:widowControl/>
              <w:snapToGrid w:val="0"/>
              <w:spacing w:line="288" w:lineRule="auto"/>
              <w:ind w:firstLineChars="1650" w:firstLine="3960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申请人签名：</w:t>
            </w:r>
          </w:p>
          <w:p w:rsidR="00BD5ADF" w:rsidRDefault="00BD5ADF" w:rsidP="001E6EF0">
            <w:pPr>
              <w:widowControl/>
              <w:snapToGrid w:val="0"/>
              <w:spacing w:line="288" w:lineRule="auto"/>
              <w:ind w:firstLineChars="1650" w:firstLine="3960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2019年   月   日</w:t>
            </w:r>
          </w:p>
        </w:tc>
      </w:tr>
      <w:tr w:rsidR="00BD5ADF" w:rsidTr="001E6EF0">
        <w:trPr>
          <w:trHeight w:val="56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DF" w:rsidRDefault="00BD5ADF" w:rsidP="001E6EF0">
            <w:pPr>
              <w:widowControl/>
              <w:snapToGrid w:val="0"/>
              <w:spacing w:line="288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主管部门审核意见</w:t>
            </w:r>
          </w:p>
        </w:tc>
        <w:tc>
          <w:tcPr>
            <w:tcW w:w="685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ADF" w:rsidRDefault="00BD5ADF" w:rsidP="001E6EF0">
            <w:pPr>
              <w:widowControl/>
              <w:snapToGrid w:val="0"/>
              <w:spacing w:line="288" w:lineRule="auto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  <w:p w:rsidR="00BD5ADF" w:rsidRDefault="00BD5ADF" w:rsidP="001E6EF0">
            <w:pPr>
              <w:widowControl/>
              <w:snapToGrid w:val="0"/>
              <w:spacing w:line="288" w:lineRule="auto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  <w:p w:rsidR="00BD5ADF" w:rsidRDefault="00BD5ADF" w:rsidP="001E6EF0">
            <w:pPr>
              <w:widowControl/>
              <w:snapToGrid w:val="0"/>
              <w:spacing w:line="288" w:lineRule="auto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 xml:space="preserve">                                主管部门签章：</w:t>
            </w:r>
          </w:p>
          <w:p w:rsidR="00BD5ADF" w:rsidRDefault="00BD5ADF" w:rsidP="001E6EF0">
            <w:pPr>
              <w:widowControl/>
              <w:snapToGrid w:val="0"/>
              <w:spacing w:line="288" w:lineRule="auto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 xml:space="preserve">                                2019年   月   日</w:t>
            </w:r>
          </w:p>
        </w:tc>
      </w:tr>
      <w:tr w:rsidR="00BD5ADF" w:rsidTr="001E6EF0">
        <w:trPr>
          <w:trHeight w:val="56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ADF" w:rsidRDefault="00BD5ADF" w:rsidP="001E6EF0">
            <w:pPr>
              <w:widowControl/>
              <w:snapToGrid w:val="0"/>
              <w:spacing w:line="288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县区招办</w:t>
            </w:r>
          </w:p>
          <w:p w:rsidR="00BD5ADF" w:rsidRDefault="00BD5ADF" w:rsidP="001E6EF0">
            <w:pPr>
              <w:widowControl/>
              <w:snapToGrid w:val="0"/>
              <w:spacing w:line="288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初审意见</w:t>
            </w:r>
          </w:p>
        </w:tc>
        <w:tc>
          <w:tcPr>
            <w:tcW w:w="685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ADF" w:rsidRDefault="00BD5ADF" w:rsidP="001E6EF0">
            <w:pPr>
              <w:widowControl/>
              <w:snapToGrid w:val="0"/>
              <w:spacing w:line="288" w:lineRule="auto"/>
              <w:ind w:firstLineChars="1550" w:firstLine="3720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  <w:p w:rsidR="00BD5ADF" w:rsidRDefault="00BD5ADF" w:rsidP="001E6EF0">
            <w:pPr>
              <w:widowControl/>
              <w:snapToGrid w:val="0"/>
              <w:spacing w:line="288" w:lineRule="auto"/>
              <w:ind w:firstLineChars="1550" w:firstLine="3720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  <w:p w:rsidR="00BD5ADF" w:rsidRDefault="00BD5ADF" w:rsidP="001E6EF0">
            <w:pPr>
              <w:widowControl/>
              <w:snapToGrid w:val="0"/>
              <w:spacing w:line="288" w:lineRule="auto"/>
              <w:ind w:firstLineChars="1550" w:firstLine="3720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审核人签名（盖章）：</w:t>
            </w:r>
          </w:p>
          <w:p w:rsidR="00BD5ADF" w:rsidRDefault="00BD5ADF" w:rsidP="001E6EF0">
            <w:pPr>
              <w:widowControl/>
              <w:snapToGrid w:val="0"/>
              <w:spacing w:line="288" w:lineRule="auto"/>
              <w:ind w:firstLineChars="1550" w:firstLine="3720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2019年   月   日</w:t>
            </w:r>
          </w:p>
        </w:tc>
      </w:tr>
    </w:tbl>
    <w:p w:rsidR="00BD5ADF" w:rsidRDefault="00BD5ADF" w:rsidP="00BD5ADF">
      <w:pPr>
        <w:widowControl/>
        <w:snapToGrid w:val="0"/>
        <w:spacing w:line="320" w:lineRule="exact"/>
        <w:ind w:leftChars="-1" w:left="358" w:hangingChars="150" w:hanging="360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BD5ADF" w:rsidRDefault="00BD5ADF" w:rsidP="00BD5ADF">
      <w:pPr>
        <w:widowControl/>
        <w:snapToGrid w:val="0"/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注：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1.此表由申请免试的考生按要求认真填写，交县（市、区）报名点初审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BD5ADF" w:rsidRDefault="00BD5ADF" w:rsidP="00BD5ADF">
      <w:pPr>
        <w:widowControl/>
        <w:snapToGrid w:val="0"/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2.免试照顾录取政策及代码见下页。</w:t>
      </w:r>
    </w:p>
    <w:p w:rsidR="00BD5ADF" w:rsidRDefault="00BD5ADF" w:rsidP="00BD5ADF">
      <w:pPr>
        <w:widowControl/>
        <w:snapToGrid w:val="0"/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3.运动健将和武术项目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武英级运动员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称号获得者，须经省体育局审核并出具运动成绩证明，审核盖章后，交报名点；烈士子女、烈士配偶须到市级主管部门盖章后，交报名点；“三支一扶”、“西部计划”、“大学生村官”、“特岗计划”项目申请免试的考生，须出具本人相应项目考核合格证原件；其他项目申请免试的考生，须出具相关项目的证件、证书原件。</w:t>
      </w:r>
    </w:p>
    <w:p w:rsidR="00BD5ADF" w:rsidRDefault="00BD5ADF" w:rsidP="00BD5ADF">
      <w:pPr>
        <w:widowControl/>
        <w:snapToGrid w:val="0"/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4.县（市、区）招考机构初审通过并签章后，将此申请表和相关材料拍照入库备案。</w:t>
      </w:r>
    </w:p>
    <w:p w:rsidR="00BD5ADF" w:rsidRDefault="00BD5ADF" w:rsidP="00BD5ADF">
      <w:pPr>
        <w:widowControl/>
        <w:snapToGrid w:val="0"/>
        <w:spacing w:line="320" w:lineRule="exact"/>
        <w:ind w:firstLineChars="182" w:firstLine="437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BD5ADF" w:rsidRDefault="00BD5ADF" w:rsidP="00BD5ADF">
      <w:pPr>
        <w:widowControl/>
        <w:snapToGrid w:val="0"/>
        <w:spacing w:line="320" w:lineRule="exact"/>
        <w:ind w:firstLineChars="182" w:firstLine="437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BD5ADF" w:rsidRDefault="00BD5ADF" w:rsidP="00BD5ADF">
      <w:pPr>
        <w:widowControl/>
        <w:snapToGrid w:val="0"/>
        <w:spacing w:line="320" w:lineRule="exact"/>
        <w:ind w:firstLineChars="182" w:firstLine="437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BD5ADF" w:rsidRDefault="00BD5ADF" w:rsidP="00BD5ADF">
      <w:pPr>
        <w:widowControl/>
        <w:snapToGrid w:val="0"/>
        <w:spacing w:line="320" w:lineRule="exact"/>
        <w:ind w:firstLineChars="182" w:firstLine="437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BD5ADF" w:rsidRDefault="00BD5ADF" w:rsidP="00BD5ADF">
      <w:pPr>
        <w:widowControl/>
        <w:snapToGrid w:val="0"/>
        <w:spacing w:line="320" w:lineRule="exact"/>
        <w:ind w:firstLineChars="182" w:firstLine="437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BD5ADF" w:rsidRDefault="00BD5ADF" w:rsidP="00BD5ADF">
      <w:pPr>
        <w:widowControl/>
        <w:snapToGrid w:val="0"/>
        <w:spacing w:line="400" w:lineRule="exact"/>
        <w:jc w:val="center"/>
        <w:rPr>
          <w:rFonts w:ascii="方正小标宋简体" w:eastAsia="方正小标宋简体" w:hAnsi="宋体-18030" w:cs="宋体-18030"/>
          <w:bCs/>
          <w:sz w:val="36"/>
          <w:szCs w:val="36"/>
        </w:rPr>
      </w:pPr>
      <w:r>
        <w:rPr>
          <w:rFonts w:ascii="方正小标宋简体" w:eastAsia="方正小标宋简体" w:hAnsi="宋体-18030" w:cs="宋体-18030" w:hint="eastAsia"/>
          <w:bCs/>
          <w:sz w:val="36"/>
          <w:szCs w:val="36"/>
        </w:rPr>
        <w:lastRenderedPageBreak/>
        <w:t>免试照顾录取政策及代码</w:t>
      </w:r>
    </w:p>
    <w:tbl>
      <w:tblPr>
        <w:tblpPr w:leftFromText="180" w:rightFromText="180" w:vertAnchor="text" w:horzAnchor="page" w:tblpX="1801" w:tblpY="68"/>
        <w:tblOverlap w:val="never"/>
        <w:tblW w:w="8556" w:type="dxa"/>
        <w:tblLayout w:type="fixed"/>
        <w:tblLook w:val="04A0" w:firstRow="1" w:lastRow="0" w:firstColumn="1" w:lastColumn="0" w:noHBand="0" w:noVBand="1"/>
      </w:tblPr>
      <w:tblGrid>
        <w:gridCol w:w="960"/>
        <w:gridCol w:w="7596"/>
      </w:tblGrid>
      <w:tr w:rsidR="00BD5ADF" w:rsidTr="001E6EF0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免试照顾录取政策</w:t>
            </w:r>
          </w:p>
        </w:tc>
      </w:tr>
      <w:tr w:rsidR="00BD5ADF" w:rsidTr="001E6EF0">
        <w:trPr>
          <w:trHeight w:val="2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“全国劳动模范”、“全国先进工作者”、“全国五一劳动奖章”获得者。</w:t>
            </w:r>
          </w:p>
        </w:tc>
      </w:tr>
      <w:tr w:rsidR="00BD5ADF" w:rsidTr="001E6EF0">
        <w:trPr>
          <w:trHeight w:val="6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国务院各部委、省级人民政府授予的劳动模范、先进生产（工作）者及科技进步（成果）奖获得者。</w:t>
            </w:r>
          </w:p>
        </w:tc>
      </w:tr>
      <w:tr w:rsidR="00BD5ADF" w:rsidTr="001E6EF0">
        <w:trPr>
          <w:trHeight w:val="5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省级工、青、妇等组织授予的“五一劳动奖章”、“新长征突击手”、“三八红旗手”获得者。</w:t>
            </w:r>
          </w:p>
        </w:tc>
      </w:tr>
      <w:tr w:rsidR="00BD5ADF" w:rsidTr="001E6EF0">
        <w:trPr>
          <w:trHeight w:val="153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奥运会、世界杯赛和世界锦标赛的奥运会项目前八名获得者、非奥运会项目前六名获得者；亚运会、亚洲杯赛和亚洲锦标赛的奥运会项目前六名获得者、非奥运会项目前三名获得者；全运会、全国锦标赛和全国冠军赛的奥运会项目前三名获得者、非奥运会项目冠军获得者；运动健将和武术项目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武英级运动员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称号获得者、一级运动员获得者。</w:t>
            </w:r>
          </w:p>
        </w:tc>
      </w:tr>
      <w:tr w:rsidR="00BD5ADF" w:rsidTr="001E6EF0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参加“选聘高校毕业生到村任职”、“三支一扶”（支教、支农、支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和扶贫）、“大学生志愿服务西部计划”、“农村义务教育阶段学校教师特设岗位计划”等项目服务期满并考核合格的户口或工作单位在本省的人员。</w:t>
            </w:r>
          </w:p>
        </w:tc>
      </w:tr>
      <w:tr w:rsidR="00BD5ADF" w:rsidTr="001E6EF0">
        <w:trPr>
          <w:trHeight w:val="34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解放军、武警、警察荣立个人三等功以上（含三等功）者。</w:t>
            </w:r>
          </w:p>
        </w:tc>
      </w:tr>
      <w:tr w:rsidR="00BD5ADF" w:rsidTr="001E6EF0">
        <w:trPr>
          <w:trHeight w:val="3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烈士子女、烈士配偶。</w:t>
            </w:r>
          </w:p>
        </w:tc>
      </w:tr>
      <w:tr w:rsidR="00BD5ADF" w:rsidTr="001E6EF0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rPr>
                <w:rFonts w:ascii="宋体" w:hAnsi="宋体" w:cs="Arial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spacing w:val="-6"/>
                <w:kern w:val="0"/>
                <w:sz w:val="24"/>
              </w:rPr>
              <w:t>参加省级（含）以上教育行政部门组织的职业技术大赛获得一、二、三等奖及优秀奖的高职考生可申请免试专升本;中职考生可申请免试高起专。考生所报专业类别应与获奖的专业相同或相近。</w:t>
            </w:r>
          </w:p>
        </w:tc>
      </w:tr>
      <w:tr w:rsidR="00BD5ADF" w:rsidTr="001E6EF0">
        <w:trPr>
          <w:trHeight w:val="10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普通高职(专科)、五年一贯制高职的优秀毕业生（获省级及以上优秀毕业生称号）可免试专升本;中等职业教育的优秀毕业生（获省级及以上优秀毕业生称号）可免试高起专。</w:t>
            </w:r>
          </w:p>
        </w:tc>
      </w:tr>
      <w:tr w:rsidR="00BD5ADF" w:rsidTr="001E6EF0">
        <w:trPr>
          <w:trHeight w:val="6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已取得本科及以上毕业证书的考生，可免试专升本；已取得专科毕业证书的考生，可免试高起专（考生学历证书已经教育部学生信息网注册备案）。</w:t>
            </w:r>
          </w:p>
        </w:tc>
      </w:tr>
      <w:tr w:rsidR="00BD5ADF" w:rsidTr="001E6EF0">
        <w:trPr>
          <w:trHeight w:val="5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省内退役士兵。</w:t>
            </w:r>
          </w:p>
        </w:tc>
      </w:tr>
      <w:tr w:rsidR="00BD5ADF" w:rsidTr="001E6EF0">
        <w:trPr>
          <w:trHeight w:val="63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1a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tabs>
                <w:tab w:val="left" w:pos="0"/>
              </w:tabs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今年普高考试成绩在省第二批本科实际录取最低分数以上（含最低录取分数）且未被录取的考生，可免试录取高起本或高起专。</w:t>
            </w:r>
          </w:p>
        </w:tc>
      </w:tr>
      <w:tr w:rsidR="00BD5ADF" w:rsidTr="001E6EF0">
        <w:trPr>
          <w:trHeight w:val="63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1a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tabs>
                <w:tab w:val="left" w:pos="0"/>
              </w:tabs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今年符合普高专科注册入学条件未被录取的考生，可免试录取高起专。</w:t>
            </w:r>
          </w:p>
        </w:tc>
      </w:tr>
      <w:tr w:rsidR="00BD5ADF" w:rsidTr="001E6EF0">
        <w:trPr>
          <w:trHeight w:val="63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1a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tabs>
                <w:tab w:val="left" w:pos="0"/>
              </w:tabs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今年对口单招考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试成绩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在省本科实际录取最低分数以上（含最低录取分数）且未被录取的考生，可免试录取高起本或高起专。</w:t>
            </w:r>
          </w:p>
        </w:tc>
      </w:tr>
      <w:tr w:rsidR="00BD5ADF" w:rsidTr="001E6EF0">
        <w:trPr>
          <w:trHeight w:val="63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1a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tabs>
                <w:tab w:val="left" w:pos="0"/>
              </w:tabs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今年符合对口单招专科注册入学条件未被录取的考生，可免试录取高起专。</w:t>
            </w:r>
          </w:p>
        </w:tc>
      </w:tr>
      <w:tr w:rsidR="00BD5ADF" w:rsidTr="001E6EF0">
        <w:trPr>
          <w:trHeight w:val="63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1a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F" w:rsidRDefault="00BD5ADF" w:rsidP="001E6EF0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今年“专转本”考试成绩在省实际录取最低分数以上（含最低录取分数）且未被录取的考生，可免试录取专升本。</w:t>
            </w:r>
          </w:p>
        </w:tc>
      </w:tr>
    </w:tbl>
    <w:p w:rsidR="00D62DC2" w:rsidRPr="00BD5ADF" w:rsidRDefault="00D62DC2" w:rsidP="00BD5ADF">
      <w:bookmarkStart w:id="0" w:name="_GoBack"/>
      <w:bookmarkEnd w:id="0"/>
    </w:p>
    <w:sectPr w:rsidR="00D62DC2" w:rsidRPr="00BD5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43"/>
    <w:rsid w:val="00B67343"/>
    <w:rsid w:val="00BD5ADF"/>
    <w:rsid w:val="00D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D5ADF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qFormat/>
    <w:rsid w:val="00BD5ADF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D5ADF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qFormat/>
    <w:rsid w:val="00BD5ADF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2019-09-02T02:51:00Z</dcterms:created>
  <dcterms:modified xsi:type="dcterms:W3CDTF">2019-09-02T02:54:00Z</dcterms:modified>
</cp:coreProperties>
</file>