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eastAsia="楷体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kern w:val="0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b/>
          <w:bCs/>
          <w:snapToGrid w:val="0"/>
          <w:kern w:val="0"/>
          <w:sz w:val="32"/>
          <w:szCs w:val="32"/>
          <w:lang w:val="en-US" w:eastAsia="zh-CN"/>
        </w:rPr>
        <w:t>1：</w:t>
      </w:r>
    </w:p>
    <w:p>
      <w:pPr>
        <w:spacing w:line="600" w:lineRule="exact"/>
        <w:jc w:val="center"/>
        <w:rPr>
          <w:rFonts w:hint="eastAsia" w:ascii="方正小标宋_GBK" w:hAnsi="宋体-18030" w:eastAsia="方正小标宋_GBK" w:cs="宋体-18030"/>
          <w:bCs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b/>
          <w:bCs/>
          <w:snapToGrid w:val="0"/>
          <w:color w:val="000000"/>
          <w:kern w:val="0"/>
          <w:sz w:val="36"/>
          <w:szCs w:val="36"/>
        </w:rPr>
        <w:t>江苏省退役军人成人高等学历教育招生院校</w:t>
      </w:r>
    </w:p>
    <w:bookmarkEnd w:id="0"/>
    <w:p>
      <w:pPr>
        <w:spacing w:line="400" w:lineRule="exact"/>
        <w:jc w:val="left"/>
        <w:rPr>
          <w:rFonts w:hint="eastAsia" w:ascii="方正小标宋_GBK" w:hAnsi="宋体-18030" w:eastAsia="方正小标宋_GBK" w:cs="宋体-18030"/>
          <w:bCs/>
          <w:sz w:val="36"/>
          <w:szCs w:val="36"/>
        </w:rPr>
      </w:pPr>
    </w:p>
    <w:tbl>
      <w:tblPr>
        <w:tblStyle w:val="2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3930"/>
        <w:gridCol w:w="2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583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地区</w:t>
            </w:r>
          </w:p>
        </w:tc>
        <w:tc>
          <w:tcPr>
            <w:tcW w:w="6889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招生院校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58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专科招生院校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本科招生院校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南京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南京交通职业技术学院</w:t>
            </w:r>
          </w:p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南京机电职业技术学院</w:t>
            </w:r>
          </w:p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江苏经贸职业技术学院</w:t>
            </w:r>
          </w:p>
        </w:tc>
        <w:tc>
          <w:tcPr>
            <w:tcW w:w="2959" w:type="dxa"/>
            <w:vMerge w:val="restart"/>
            <w:noWrap w:val="0"/>
            <w:tcMar>
              <w:left w:w="284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南京林业大学</w:t>
            </w:r>
          </w:p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南京晓庄学院</w:t>
            </w:r>
          </w:p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金陵科技学院</w:t>
            </w:r>
          </w:p>
          <w:p>
            <w:pPr>
              <w:widowControl/>
              <w:spacing w:line="360" w:lineRule="exact"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江苏警官学院</w:t>
            </w:r>
          </w:p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中国矿业大学</w:t>
            </w:r>
          </w:p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江苏师范大学</w:t>
            </w:r>
          </w:p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徐州工程学院</w:t>
            </w:r>
          </w:p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常州大学</w:t>
            </w:r>
          </w:p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常州工学院</w:t>
            </w:r>
          </w:p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苏州大学</w:t>
            </w:r>
          </w:p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苏州科技大学</w:t>
            </w:r>
          </w:p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常熟理工学院</w:t>
            </w:r>
          </w:p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南通大学</w:t>
            </w:r>
          </w:p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江苏海洋大学</w:t>
            </w:r>
          </w:p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淮阴工学院</w:t>
            </w:r>
          </w:p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淮阴师范学院</w:t>
            </w:r>
          </w:p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盐城师范学院</w:t>
            </w:r>
          </w:p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盐城工学院</w:t>
            </w:r>
          </w:p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扬州大学</w:t>
            </w:r>
          </w:p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江苏大学</w:t>
            </w:r>
          </w:p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江苏科技大学</w:t>
            </w:r>
          </w:p>
          <w:p>
            <w:pPr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kern w:val="0"/>
                <w:sz w:val="24"/>
              </w:rPr>
              <w:t>宿迁学院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无锡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江苏信息职业技术学院</w:t>
            </w:r>
          </w:p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无锡科技职业学院</w:t>
            </w:r>
          </w:p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无锡商业职业技术学院</w:t>
            </w:r>
          </w:p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无锡职业技术学院</w:t>
            </w:r>
          </w:p>
        </w:tc>
        <w:tc>
          <w:tcPr>
            <w:tcW w:w="29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徐州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江苏建筑职业技术学院</w:t>
            </w:r>
          </w:p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徐州工业职业技术学院</w:t>
            </w:r>
          </w:p>
        </w:tc>
        <w:tc>
          <w:tcPr>
            <w:tcW w:w="29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常州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常州机电职业技术学院</w:t>
            </w:r>
          </w:p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常州工程职业技术学院</w:t>
            </w:r>
          </w:p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江苏城乡建设职业学院</w:t>
            </w:r>
          </w:p>
        </w:tc>
        <w:tc>
          <w:tcPr>
            <w:tcW w:w="29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widowControl/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苏州农业职业技术学院</w:t>
            </w:r>
          </w:p>
          <w:p>
            <w:pPr>
              <w:widowControl/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苏州市职业大学</w:t>
            </w:r>
          </w:p>
        </w:tc>
        <w:tc>
          <w:tcPr>
            <w:tcW w:w="29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南通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widowControl/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江苏航运职业技术学院</w:t>
            </w:r>
          </w:p>
          <w:p>
            <w:pPr>
              <w:widowControl/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江苏工程职业技术学院</w:t>
            </w:r>
          </w:p>
          <w:p>
            <w:pPr>
              <w:widowControl/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南通职业大学</w:t>
            </w:r>
          </w:p>
          <w:p>
            <w:pPr>
              <w:widowControl/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南通科技职业学院</w:t>
            </w:r>
          </w:p>
        </w:tc>
        <w:tc>
          <w:tcPr>
            <w:tcW w:w="29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连云港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widowControl/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连云港职业技术学院</w:t>
            </w:r>
          </w:p>
        </w:tc>
        <w:tc>
          <w:tcPr>
            <w:tcW w:w="29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淮安</w:t>
            </w:r>
          </w:p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江苏财经职业技术学院</w:t>
            </w:r>
          </w:p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江苏电子信息职业学院</w:t>
            </w:r>
          </w:p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江苏食品药品职业技术学院</w:t>
            </w:r>
          </w:p>
        </w:tc>
        <w:tc>
          <w:tcPr>
            <w:tcW w:w="29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盐城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盐城工业职业技术学院</w:t>
            </w:r>
          </w:p>
        </w:tc>
        <w:tc>
          <w:tcPr>
            <w:tcW w:w="29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扬州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widowControl/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扬州工业职业技术学院</w:t>
            </w:r>
          </w:p>
          <w:p>
            <w:pPr>
              <w:widowControl/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扬州市职业大学</w:t>
            </w:r>
          </w:p>
        </w:tc>
        <w:tc>
          <w:tcPr>
            <w:tcW w:w="29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镇江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widowControl/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江苏农林职业技术学院</w:t>
            </w:r>
          </w:p>
        </w:tc>
        <w:tc>
          <w:tcPr>
            <w:tcW w:w="29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泰州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widowControl/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泰州职业技术学院</w:t>
            </w:r>
          </w:p>
        </w:tc>
        <w:tc>
          <w:tcPr>
            <w:tcW w:w="29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方正小标宋_GBK" w:hAnsi="宋体-18030" w:eastAsia="方正小标宋_GBK" w:cs="宋体-18030"/>
          <w:bCs/>
          <w:sz w:val="36"/>
          <w:szCs w:val="36"/>
        </w:rPr>
      </w:pPr>
    </w:p>
    <w:p>
      <w:pPr>
        <w:spacing w:line="400" w:lineRule="exact"/>
        <w:jc w:val="left"/>
        <w:rPr>
          <w:rFonts w:hint="eastAsia" w:ascii="方正小标宋_GBK" w:hAnsi="宋体-18030" w:eastAsia="方正小标宋_GBK" w:cs="宋体-18030"/>
          <w:bCs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31DFE"/>
    <w:rsid w:val="7093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2021-10-28T05:53:00Z</dcterms:created>
  <dc:creator>清心</dc:creator>
  <cp:lastModifiedBy>清心</cp:lastModifiedBy>
  <dcterms:modified xsi:type="dcterms:W3CDTF">2021-10-28T05:53:46Z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