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</w:p>
    <w:p>
      <w:pPr>
        <w:spacing w:line="520" w:lineRule="exact"/>
        <w:ind w:firstLine="6887" w:firstLineChars="24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编号：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江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苏</w:t>
      </w:r>
      <w:r>
        <w:rPr>
          <w:rFonts w:hint="eastAsia" w:ascii="Times New Roman" w:hAnsi="Times New Roman" w:eastAsia="方正小标宋简体" w:cs="Dotum"/>
          <w:sz w:val="36"/>
          <w:szCs w:val="36"/>
        </w:rPr>
        <w:t>省</w:t>
      </w:r>
      <w:r>
        <w:rPr>
          <w:rFonts w:hint="eastAsia" w:ascii="Times New Roman" w:hAnsi="Times New Roman" w:eastAsia="方正小标宋简体" w:cs="宋体"/>
          <w:sz w:val="36"/>
          <w:szCs w:val="36"/>
        </w:rPr>
        <w:t>教</w:t>
      </w:r>
      <w:r>
        <w:rPr>
          <w:rFonts w:hint="eastAsia" w:ascii="Times New Roman" w:hAnsi="Times New Roman" w:eastAsia="方正小标宋简体" w:cs="Dotum"/>
          <w:sz w:val="36"/>
          <w:szCs w:val="36"/>
        </w:rPr>
        <w:t>育考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试</w:t>
      </w:r>
      <w:r>
        <w:rPr>
          <w:rFonts w:hint="eastAsia" w:ascii="Times New Roman" w:hAnsi="Times New Roman" w:eastAsia="方正小标宋简体" w:cs="Dotum"/>
          <w:sz w:val="36"/>
          <w:szCs w:val="36"/>
        </w:rPr>
        <w:t>招生</w:t>
      </w:r>
      <w:r>
        <w:rPr>
          <w:rFonts w:hint="eastAsia" w:ascii="Times New Roman" w:hAnsi="Times New Roman" w:eastAsia="方正小标宋简体" w:cs="宋体"/>
          <w:sz w:val="36"/>
          <w:szCs w:val="36"/>
        </w:rPr>
        <w:t>研</w:t>
      </w:r>
      <w:r>
        <w:rPr>
          <w:rFonts w:hint="eastAsia" w:ascii="Times New Roman" w:hAnsi="Times New Roman" w:eastAsia="方正小标宋简体" w:cs="Dotum"/>
          <w:sz w:val="36"/>
          <w:szCs w:val="36"/>
        </w:rPr>
        <w:t>究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课题</w:t>
      </w:r>
      <w:r>
        <w:rPr>
          <w:rFonts w:hint="eastAsia" w:ascii="Times New Roman" w:hAnsi="Times New Roman" w:eastAsia="方正小标宋简体" w:cs="Dotum"/>
          <w:sz w:val="36"/>
          <w:szCs w:val="36"/>
        </w:rPr>
        <w:t>申</w:t>
      </w:r>
      <w:r>
        <w:rPr>
          <w:rFonts w:hint="eastAsia" w:ascii="Times New Roman" w:hAnsi="Times New Roman" w:eastAsia="方正小标宋简体" w:cs="宋体"/>
          <w:sz w:val="36"/>
          <w:szCs w:val="36"/>
        </w:rPr>
        <w:t>报评审</w:t>
      </w:r>
      <w:r>
        <w:rPr>
          <w:rFonts w:hint="eastAsia" w:ascii="Times New Roman" w:hAnsi="Times New Roman" w:eastAsia="方正小标宋简体" w:cs="Dotum"/>
          <w:sz w:val="36"/>
          <w:szCs w:val="36"/>
        </w:rPr>
        <w:t>活</w:t>
      </w:r>
      <w:r>
        <w:rPr>
          <w:rFonts w:hint="eastAsia" w:ascii="Times New Roman" w:hAnsi="Times New Roman" w:eastAsia="方正小标宋简体" w:cs="宋体"/>
          <w:sz w:val="36"/>
          <w:szCs w:val="36"/>
        </w:rPr>
        <w:t>页</w:t>
      </w:r>
    </w:p>
    <w:p>
      <w:pPr>
        <w:spacing w:line="300" w:lineRule="auto"/>
        <w:ind w:left="-2" w:leftChars="-1"/>
        <w:rPr>
          <w:rFonts w:hint="eastAsia" w:ascii="Times New Roman" w:hAnsi="Times New Roman" w:cs="宋体"/>
          <w:spacing w:val="20"/>
          <w:sz w:val="30"/>
          <w:szCs w:val="30"/>
        </w:rPr>
      </w:pPr>
    </w:p>
    <w:p>
      <w:pPr>
        <w:spacing w:line="300" w:lineRule="auto"/>
        <w:ind w:left="-2" w:leftChars="-1"/>
        <w:rPr>
          <w:rFonts w:ascii="Times New Roman" w:hAnsi="Times New Roman" w:eastAsia="仿宋_GB2312"/>
          <w:b/>
          <w:bCs/>
          <w:kern w:val="0"/>
          <w:sz w:val="28"/>
          <w:szCs w:val="28"/>
          <w:u w:val="single"/>
        </w:rPr>
      </w:pPr>
      <w:r>
        <w:rPr>
          <w:rFonts w:hint="eastAsia" w:ascii="Times New Roman" w:hAnsi="Times New Roman" w:cs="宋体"/>
          <w:spacing w:val="20"/>
          <w:sz w:val="30"/>
          <w:szCs w:val="30"/>
        </w:rPr>
        <w:t>课题名称</w:t>
      </w:r>
      <w:r>
        <w:rPr>
          <w:rFonts w:ascii="Times New Roman" w:hAnsi="Times New Roman" w:eastAsia="华文中宋"/>
          <w:spacing w:val="20"/>
          <w:sz w:val="30"/>
          <w:szCs w:val="30"/>
        </w:rPr>
        <w:t>:</w:t>
      </w:r>
      <w:r>
        <w:rPr>
          <w:rFonts w:ascii="Times New Roman" w:hAnsi="Times New Roman" w:eastAsia="华文中宋"/>
          <w:spacing w:val="20"/>
          <w:sz w:val="30"/>
          <w:szCs w:val="30"/>
          <w:u w:val="single"/>
        </w:rPr>
        <w:t xml:space="preserve">                                     </w:t>
      </w:r>
    </w:p>
    <w:p>
      <w:pPr>
        <w:ind w:left="-130" w:leftChars="-105" w:hanging="90" w:hangingChars="32"/>
        <w:rPr>
          <w:rFonts w:ascii="Times New Roman" w:hAnsi="Times New Roman" w:eastAsia="仿宋_GB2312"/>
          <w:spacing w:val="20"/>
          <w:sz w:val="24"/>
        </w:rPr>
      </w:pPr>
      <w:r>
        <w:rPr>
          <w:rFonts w:hint="eastAsia" w:ascii="Times New Roman" w:hAnsi="Times New Roman" w:cs="宋体"/>
          <w:b/>
          <w:spacing w:val="20"/>
          <w:sz w:val="24"/>
        </w:rPr>
        <w:t>设计与论证报告</w:t>
      </w:r>
      <w:r>
        <w:rPr>
          <w:rFonts w:hint="eastAsia" w:ascii="Times New Roman" w:hAnsi="Times New Roman" w:eastAsia="仿宋_GB2312"/>
          <w:spacing w:val="20"/>
          <w:sz w:val="24"/>
        </w:rPr>
        <w:t>（</w:t>
      </w:r>
      <w:r>
        <w:rPr>
          <w:rFonts w:ascii="Times New Roman" w:hAnsi="Times New Roman" w:eastAsia="仿宋_GB2312"/>
          <w:spacing w:val="20"/>
          <w:sz w:val="24"/>
        </w:rPr>
        <w:t>5000</w:t>
      </w:r>
      <w:r>
        <w:rPr>
          <w:rFonts w:hint="eastAsia" w:ascii="Times New Roman" w:hAnsi="Times New Roman" w:eastAsia="仿宋_GB2312"/>
          <w:spacing w:val="20"/>
          <w:sz w:val="24"/>
        </w:rPr>
        <w:t>字以</w:t>
      </w:r>
      <w:r>
        <w:rPr>
          <w:rFonts w:hint="eastAsia" w:ascii="Times New Roman" w:hAnsi="Times New Roman" w:eastAsia="仿宋_GB2312" w:cs="宋体"/>
          <w:spacing w:val="20"/>
          <w:sz w:val="24"/>
        </w:rPr>
        <w:t>内</w:t>
      </w:r>
      <w:r>
        <w:rPr>
          <w:rFonts w:hint="eastAsia" w:ascii="Times New Roman" w:hAnsi="Times New Roman" w:eastAsia="仿宋_GB2312" w:cs="Dotum"/>
          <w:spacing w:val="20"/>
          <w:sz w:val="24"/>
        </w:rPr>
        <w:t>，不得出</w:t>
      </w:r>
      <w:r>
        <w:rPr>
          <w:rFonts w:hint="eastAsia" w:ascii="Times New Roman" w:hAnsi="Times New Roman" w:eastAsia="仿宋_GB2312" w:cs="宋体"/>
          <w:spacing w:val="20"/>
          <w:sz w:val="24"/>
        </w:rPr>
        <w:t>现单</w:t>
      </w:r>
      <w:r>
        <w:rPr>
          <w:rFonts w:hint="eastAsia" w:ascii="Times New Roman" w:hAnsi="Times New Roman" w:eastAsia="仿宋_GB2312" w:cs="Dotum"/>
          <w:spacing w:val="20"/>
          <w:sz w:val="24"/>
        </w:rPr>
        <w:t>位和</w:t>
      </w:r>
      <w:r>
        <w:rPr>
          <w:rFonts w:hint="eastAsia" w:ascii="Times New Roman" w:hAnsi="Times New Roman" w:eastAsia="仿宋_GB2312" w:cs="宋体"/>
          <w:spacing w:val="20"/>
          <w:sz w:val="24"/>
        </w:rPr>
        <w:t>课题组</w:t>
      </w:r>
      <w:r>
        <w:rPr>
          <w:rFonts w:hint="eastAsia" w:ascii="Times New Roman" w:hAnsi="Times New Roman" w:eastAsia="仿宋_GB2312" w:cs="Dotum"/>
          <w:spacing w:val="20"/>
          <w:sz w:val="24"/>
        </w:rPr>
        <w:t>相</w:t>
      </w:r>
      <w:r>
        <w:rPr>
          <w:rFonts w:hint="eastAsia" w:ascii="Times New Roman" w:hAnsi="Times New Roman" w:eastAsia="仿宋_GB2312" w:cs="宋体"/>
          <w:spacing w:val="20"/>
          <w:sz w:val="24"/>
        </w:rPr>
        <w:t>关</w:t>
      </w:r>
      <w:r>
        <w:rPr>
          <w:rFonts w:hint="eastAsia" w:ascii="Times New Roman" w:hAnsi="Times New Roman" w:eastAsia="仿宋_GB2312" w:cs="Dotum"/>
          <w:spacing w:val="20"/>
          <w:sz w:val="24"/>
        </w:rPr>
        <w:t>人</w:t>
      </w:r>
      <w:r>
        <w:rPr>
          <w:rFonts w:hint="eastAsia" w:ascii="Times New Roman" w:hAnsi="Times New Roman" w:eastAsia="仿宋_GB2312" w:cs="宋体"/>
          <w:spacing w:val="20"/>
          <w:sz w:val="24"/>
        </w:rPr>
        <w:t>员</w:t>
      </w:r>
      <w:r>
        <w:rPr>
          <w:rFonts w:hint="eastAsia" w:ascii="Times New Roman" w:hAnsi="Times New Roman" w:eastAsia="仿宋_GB2312" w:cs="Dotum"/>
          <w:spacing w:val="20"/>
          <w:sz w:val="24"/>
        </w:rPr>
        <w:t>名字</w:t>
      </w:r>
      <w:r>
        <w:rPr>
          <w:rFonts w:hint="eastAsia" w:ascii="Times New Roman" w:hAnsi="Times New Roman" w:eastAsia="仿宋_GB2312"/>
          <w:spacing w:val="20"/>
          <w:sz w:val="24"/>
        </w:rPr>
        <w:t>）</w:t>
      </w:r>
    </w:p>
    <w:tbl>
      <w:tblPr>
        <w:tblStyle w:val="2"/>
        <w:tblW w:w="931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033"/>
        <w:gridCol w:w="1520"/>
        <w:gridCol w:w="15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（一）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课题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的核心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概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念及其界定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（二）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国内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外同一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领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域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现状与研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究的价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（三）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究的目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标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内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容（或子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课题设计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与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重点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（四）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究的思路、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过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程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与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（五）主要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观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点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与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可能的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创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新之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（六）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预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期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成果名称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成果形式</w:t>
            </w: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阶段成果（限</w:t>
            </w:r>
            <w:r>
              <w:rPr>
                <w:rFonts w:ascii="Times New Roman" w:hAnsi="Times New Roman" w:eastAsia="仿宋_GB2312"/>
                <w:szCs w:val="21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项）</w:t>
            </w: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最终成果（限</w:t>
            </w:r>
            <w:r>
              <w:rPr>
                <w:rFonts w:ascii="Times New Roman" w:hAnsi="Times New Roman" w:eastAsia="仿宋_GB2312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项）</w:t>
            </w: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（七）完成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究任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务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的可行性分析（包括：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①</w:t>
            </w:r>
            <w:r>
              <w:rPr>
                <w:rFonts w:hint="eastAsia" w:ascii="Times New Roman" w:hAnsi="Times New Roman" w:eastAsia="仿宋_GB2312"/>
                <w:szCs w:val="21"/>
              </w:rPr>
              <w:t>包括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课题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主持人在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内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课题组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核心成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员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学术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或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学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科背景、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经历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究能力、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究成果；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②研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究基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础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，包括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围绕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本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课题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所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开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展的文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献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搜集、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调研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和相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关论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文等；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③</w:t>
            </w:r>
            <w:r>
              <w:rPr>
                <w:rFonts w:hint="eastAsia" w:ascii="Times New Roman" w:hAnsi="Times New Roman" w:eastAsia="仿宋_GB2312"/>
                <w:szCs w:val="21"/>
              </w:rPr>
              <w:t>完成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究任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务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的保障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条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件，包括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资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料的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获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得、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经费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筹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措、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研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究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时间</w:t>
            </w:r>
            <w:r>
              <w:rPr>
                <w:rFonts w:hint="eastAsia" w:ascii="Times New Roman" w:hAnsi="Times New Roman" w:eastAsia="仿宋_GB2312" w:cs="Dotum"/>
                <w:szCs w:val="21"/>
              </w:rPr>
              <w:t>的保障等。）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3" w:hRule="atLeast"/>
          <w:jc w:val="center"/>
        </w:trPr>
        <w:tc>
          <w:tcPr>
            <w:tcW w:w="9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Times New Roman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107"/>
    <w:rsid w:val="169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2021-07-27T08:33:00Z</dcterms:created>
  <dc:creator>Administrator</dc:creator>
  <cp:lastModifiedBy>Administrator</cp:lastModifiedBy>
  <dcterms:modified xsi:type="dcterms:W3CDTF">2021-07-27T08:34:02Z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