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成绩复核受理电子邮箱地址表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黑体" w:hAnsi="黑体" w:eastAsia="黑体" w:cs="黑体"/>
          <w:color w:val="000000"/>
          <w:sz w:val="10"/>
          <w:szCs w:val="10"/>
          <w:shd w:val="clear" w:color="auto" w:fill="FFFFFF"/>
          <w:lang w:val="en-US" w:eastAsia="zh-CN"/>
        </w:rPr>
      </w:pPr>
    </w:p>
    <w:tbl>
      <w:tblPr>
        <w:tblStyle w:val="3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7"/>
        <w:gridCol w:w="5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设区市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E-mail邮件地址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2100697040"/>
                <w:lang w:val="en-US" w:eastAsia="zh-CN"/>
              </w:rPr>
              <w:t>南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2100697040"/>
                <w:lang w:val="en-US" w:eastAsia="zh-CN"/>
              </w:rPr>
              <w:t>京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njskyjk@163.com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44313402"/>
                <w:lang w:val="en-US" w:eastAsia="zh-CN"/>
              </w:rPr>
              <w:t>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44313402"/>
                <w:lang w:val="en-US" w:eastAsia="zh-CN"/>
              </w:rPr>
              <w:t>锡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wxsjyksy@163.com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1647399258"/>
                <w:lang w:val="en-US" w:eastAsia="zh-CN"/>
              </w:rPr>
              <w:t>徐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1647399258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xzszkb@163.com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899556137"/>
                <w:lang w:val="en-US" w:eastAsia="zh-CN"/>
              </w:rPr>
              <w:t>常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899556137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czzkbgs@sina.com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1594233678"/>
                <w:lang w:val="en-US" w:eastAsia="zh-CN"/>
              </w:rPr>
              <w:t>苏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1594233678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szjszg@qq.com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1693673973"/>
                <w:lang w:val="en-US" w:eastAsia="zh-CN"/>
              </w:rPr>
              <w:t>南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1693673973"/>
                <w:lang w:val="en-US" w:eastAsia="zh-CN"/>
              </w:rPr>
              <w:t>通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ntjyksy@163.com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连云港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lygzkb@foxmail.com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695493237"/>
                <w:lang w:val="en-US" w:eastAsia="zh-CN"/>
              </w:rPr>
              <w:t>淮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695493237"/>
                <w:lang w:val="en-US" w:eastAsia="zh-CN"/>
              </w:rPr>
              <w:t>安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hajyksy@163.com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393235504"/>
                <w:lang w:val="en-US" w:eastAsia="zh-CN"/>
              </w:rPr>
              <w:t>盐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393235504"/>
                <w:lang w:val="en-US" w:eastAsia="zh-CN"/>
              </w:rPr>
              <w:t>城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yczkbsk@163.com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976827067"/>
                <w:lang w:val="en-US" w:eastAsia="zh-CN"/>
              </w:rPr>
              <w:t>扬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976827067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yzjyksy2021@163.com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1935954240"/>
                <w:lang w:val="en-US" w:eastAsia="zh-CN"/>
              </w:rPr>
              <w:t>镇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1935954240"/>
                <w:lang w:val="en-US" w:eastAsia="zh-CN"/>
              </w:rPr>
              <w:t>江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zjsksy2021@163.com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1121539360"/>
                <w:lang w:val="en-US" w:eastAsia="zh-CN"/>
              </w:rPr>
              <w:t>泰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1121539360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tzszkb@163.com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1428567004"/>
                <w:lang w:val="en-US" w:eastAsia="zh-CN"/>
              </w:rPr>
              <w:t>宿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1428567004"/>
                <w:lang w:val="en-US" w:eastAsia="zh-CN"/>
              </w:rPr>
              <w:t>迁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18951360386@189.cn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11B18"/>
    <w:rsid w:val="04611B18"/>
    <w:rsid w:val="1A8C3308"/>
    <w:rsid w:val="25522085"/>
    <w:rsid w:val="2C0D609D"/>
    <w:rsid w:val="32C63013"/>
    <w:rsid w:val="3AF453E4"/>
    <w:rsid w:val="45805ABC"/>
    <w:rsid w:val="538301BE"/>
    <w:rsid w:val="56C44E6B"/>
    <w:rsid w:val="633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2021-12-07T03:03:00Z</dcterms:created>
  <dc:creator>JiQ</dc:creator>
  <cp:lastModifiedBy>JiQ</cp:lastModifiedBy>
  <dcterms:modified xsi:type="dcterms:W3CDTF">2021-12-07T05:44:19Z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5D559D1ED2D64BA79FF13AF9BD1F1718</vt:lpwstr>
  </property>
</Properties>
</file>